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266" w:rsidRDefault="00240266" w:rsidP="0024026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Пост-релиз</w:t>
      </w:r>
    </w:p>
    <w:p w:rsidR="00CE5EF6" w:rsidRPr="00D04BF2" w:rsidRDefault="00D04BF2" w:rsidP="00CE5EF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Археологи</w:t>
      </w:r>
      <w:r w:rsidRPr="00D04BF2">
        <w:rPr>
          <w:b/>
          <w:sz w:val="28"/>
          <w:szCs w:val="28"/>
        </w:rPr>
        <w:t xml:space="preserve"> </w:t>
      </w:r>
      <w:proofErr w:type="spellStart"/>
      <w:r w:rsidRPr="00D04BF2">
        <w:rPr>
          <w:b/>
          <w:sz w:val="28"/>
          <w:szCs w:val="28"/>
        </w:rPr>
        <w:t>СурГУ</w:t>
      </w:r>
      <w:proofErr w:type="spellEnd"/>
      <w:r w:rsidRPr="00D04BF2">
        <w:rPr>
          <w:b/>
          <w:sz w:val="28"/>
          <w:szCs w:val="28"/>
        </w:rPr>
        <w:t xml:space="preserve"> представили научному сообществу новый памятник оборонного зодчества</w:t>
      </w:r>
      <w:r w:rsidR="00CE5EF6" w:rsidRPr="00D04BF2">
        <w:rPr>
          <w:b/>
          <w:sz w:val="28"/>
          <w:szCs w:val="28"/>
        </w:rPr>
        <w:t xml:space="preserve"> </w:t>
      </w:r>
      <w:r w:rsidRPr="00D04BF2">
        <w:rPr>
          <w:b/>
          <w:sz w:val="28"/>
          <w:szCs w:val="28"/>
        </w:rPr>
        <w:t xml:space="preserve">– </w:t>
      </w:r>
      <w:proofErr w:type="spellStart"/>
      <w:r w:rsidR="00CE5EF6" w:rsidRPr="00D04BF2">
        <w:rPr>
          <w:b/>
          <w:sz w:val="28"/>
          <w:szCs w:val="28"/>
        </w:rPr>
        <w:t>Каюково</w:t>
      </w:r>
      <w:proofErr w:type="spellEnd"/>
      <w:r w:rsidR="00CE5EF6" w:rsidRPr="00D04BF2">
        <w:rPr>
          <w:b/>
          <w:sz w:val="28"/>
          <w:szCs w:val="28"/>
        </w:rPr>
        <w:t xml:space="preserve"> 1 </w:t>
      </w:r>
    </w:p>
    <w:p w:rsidR="00CE5EF6" w:rsidRPr="006C30FB" w:rsidRDefault="00CE5EF6" w:rsidP="00CE5EF6">
      <w:pPr>
        <w:jc w:val="both"/>
        <w:rPr>
          <w:sz w:val="28"/>
          <w:szCs w:val="28"/>
        </w:rPr>
      </w:pPr>
    </w:p>
    <w:p w:rsidR="002E51D2" w:rsidRDefault="00CE5EF6" w:rsidP="00CE5EF6">
      <w:pPr>
        <w:jc w:val="both"/>
        <w:rPr>
          <w:sz w:val="28"/>
          <w:szCs w:val="28"/>
        </w:rPr>
      </w:pPr>
      <w:r w:rsidRPr="006C30FB">
        <w:rPr>
          <w:sz w:val="28"/>
          <w:szCs w:val="28"/>
        </w:rPr>
        <w:t xml:space="preserve">Югорские археологи </w:t>
      </w:r>
      <w:r w:rsidR="002E51D2">
        <w:rPr>
          <w:sz w:val="28"/>
          <w:szCs w:val="28"/>
        </w:rPr>
        <w:t>представили</w:t>
      </w:r>
      <w:r w:rsidR="002E51D2" w:rsidRPr="006C30FB">
        <w:rPr>
          <w:sz w:val="28"/>
          <w:szCs w:val="28"/>
        </w:rPr>
        <w:t xml:space="preserve"> материалы </w:t>
      </w:r>
      <w:r w:rsidR="002E51D2">
        <w:rPr>
          <w:sz w:val="28"/>
          <w:szCs w:val="28"/>
        </w:rPr>
        <w:t xml:space="preserve">экспедиции минувшего полевого сезона </w:t>
      </w:r>
      <w:r w:rsidRPr="006C30FB">
        <w:rPr>
          <w:sz w:val="28"/>
          <w:szCs w:val="28"/>
        </w:rPr>
        <w:t xml:space="preserve">на XII Международной научной конференции «Древние культуры Монголии, Байкальской и Южной Сибири, и Северного Китая». Она состоялась 25–30 сентября в Иркутском госуниверситете при участии ученых из России, Монголии и Китая. </w:t>
      </w:r>
    </w:p>
    <w:p w:rsidR="002E51D2" w:rsidRDefault="002E51D2" w:rsidP="00CE5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Ученые Центра </w:t>
      </w:r>
      <w:proofErr w:type="spellStart"/>
      <w:r>
        <w:rPr>
          <w:sz w:val="28"/>
          <w:szCs w:val="28"/>
        </w:rPr>
        <w:t>югорской</w:t>
      </w:r>
      <w:proofErr w:type="spellEnd"/>
      <w:r>
        <w:rPr>
          <w:sz w:val="28"/>
          <w:szCs w:val="28"/>
        </w:rPr>
        <w:t xml:space="preserve"> археологии и этнографии</w:t>
      </w:r>
      <w:r w:rsidR="00CE5EF6" w:rsidRPr="006C30FB">
        <w:rPr>
          <w:sz w:val="28"/>
          <w:szCs w:val="28"/>
        </w:rPr>
        <w:t xml:space="preserve"> </w:t>
      </w:r>
      <w:proofErr w:type="spellStart"/>
      <w:r w:rsidR="00CE5EF6" w:rsidRPr="006C30FB">
        <w:rPr>
          <w:sz w:val="28"/>
          <w:szCs w:val="28"/>
        </w:rPr>
        <w:t>СурГУ</w:t>
      </w:r>
      <w:proofErr w:type="spellEnd"/>
      <w:r w:rsidR="00CE5EF6" w:rsidRPr="006C30FB">
        <w:rPr>
          <w:sz w:val="28"/>
          <w:szCs w:val="28"/>
        </w:rPr>
        <w:t xml:space="preserve"> (г. Сургут) Олег </w:t>
      </w:r>
      <w:proofErr w:type="spellStart"/>
      <w:r w:rsidR="00CE5EF6" w:rsidRPr="006C30FB">
        <w:rPr>
          <w:sz w:val="28"/>
          <w:szCs w:val="28"/>
        </w:rPr>
        <w:t>Кардаш</w:t>
      </w:r>
      <w:proofErr w:type="spellEnd"/>
      <w:r w:rsidR="00CE5EF6" w:rsidRPr="006C30FB">
        <w:rPr>
          <w:sz w:val="28"/>
          <w:szCs w:val="28"/>
        </w:rPr>
        <w:t xml:space="preserve">, Георгий </w:t>
      </w:r>
      <w:proofErr w:type="spellStart"/>
      <w:r w:rsidR="00CE5EF6" w:rsidRPr="006C30FB">
        <w:rPr>
          <w:sz w:val="28"/>
          <w:szCs w:val="28"/>
        </w:rPr>
        <w:t>Визгалов</w:t>
      </w:r>
      <w:proofErr w:type="spellEnd"/>
      <w:r w:rsidR="00CE5EF6" w:rsidRPr="006C30FB">
        <w:rPr>
          <w:sz w:val="28"/>
          <w:szCs w:val="28"/>
        </w:rPr>
        <w:t xml:space="preserve"> и Екатерина Гирченко </w:t>
      </w:r>
      <w:r>
        <w:rPr>
          <w:sz w:val="28"/>
          <w:szCs w:val="28"/>
        </w:rPr>
        <w:t>выступили с</w:t>
      </w:r>
      <w:r w:rsidR="00CE5EF6" w:rsidRPr="006C30FB">
        <w:rPr>
          <w:sz w:val="28"/>
          <w:szCs w:val="28"/>
        </w:rPr>
        <w:t xml:space="preserve"> доклад</w:t>
      </w:r>
      <w:r>
        <w:rPr>
          <w:sz w:val="28"/>
          <w:szCs w:val="28"/>
        </w:rPr>
        <w:t>ом</w:t>
      </w:r>
      <w:r w:rsidR="00CE5EF6" w:rsidRPr="006C30FB">
        <w:rPr>
          <w:sz w:val="28"/>
          <w:szCs w:val="28"/>
        </w:rPr>
        <w:t xml:space="preserve"> «</w:t>
      </w:r>
      <w:proofErr w:type="spellStart"/>
      <w:r w:rsidR="00CE5EF6" w:rsidRPr="006C30FB">
        <w:rPr>
          <w:sz w:val="28"/>
          <w:szCs w:val="28"/>
        </w:rPr>
        <w:t>Каюково</w:t>
      </w:r>
      <w:proofErr w:type="spellEnd"/>
      <w:r w:rsidR="00CE5EF6" w:rsidRPr="006C30FB">
        <w:rPr>
          <w:sz w:val="28"/>
          <w:szCs w:val="28"/>
        </w:rPr>
        <w:t xml:space="preserve"> 1 – новый памятник оборонного зодчества Северной Азии». </w:t>
      </w:r>
      <w:r>
        <w:rPr>
          <w:sz w:val="28"/>
          <w:szCs w:val="28"/>
        </w:rPr>
        <w:t xml:space="preserve">Он подготовлен на основании </w:t>
      </w:r>
      <w:r w:rsidR="00CE5EF6" w:rsidRPr="006C30FB">
        <w:rPr>
          <w:sz w:val="28"/>
          <w:szCs w:val="28"/>
        </w:rPr>
        <w:t>данны</w:t>
      </w:r>
      <w:r>
        <w:rPr>
          <w:sz w:val="28"/>
          <w:szCs w:val="28"/>
        </w:rPr>
        <w:t>х</w:t>
      </w:r>
      <w:r w:rsidR="00CE5EF6" w:rsidRPr="006C30FB">
        <w:rPr>
          <w:sz w:val="28"/>
          <w:szCs w:val="28"/>
        </w:rPr>
        <w:t xml:space="preserve">, </w:t>
      </w:r>
      <w:r>
        <w:rPr>
          <w:sz w:val="28"/>
          <w:szCs w:val="28"/>
        </w:rPr>
        <w:t>полученных</w:t>
      </w:r>
      <w:r w:rsidR="00CE5EF6" w:rsidRPr="006C30FB">
        <w:rPr>
          <w:sz w:val="28"/>
          <w:szCs w:val="28"/>
        </w:rPr>
        <w:t xml:space="preserve"> в результате исследований поселений </w:t>
      </w:r>
      <w:proofErr w:type="spellStart"/>
      <w:r w:rsidR="00CE5EF6" w:rsidRPr="006C30FB">
        <w:rPr>
          <w:sz w:val="28"/>
          <w:szCs w:val="28"/>
        </w:rPr>
        <w:t>Каюково</w:t>
      </w:r>
      <w:proofErr w:type="spellEnd"/>
      <w:r w:rsidR="00CE5EF6" w:rsidRPr="006C30FB">
        <w:rPr>
          <w:sz w:val="28"/>
          <w:szCs w:val="28"/>
        </w:rPr>
        <w:t xml:space="preserve"> 1 и </w:t>
      </w:r>
      <w:proofErr w:type="spellStart"/>
      <w:r w:rsidR="00CE5EF6" w:rsidRPr="006C30FB">
        <w:rPr>
          <w:sz w:val="28"/>
          <w:szCs w:val="28"/>
        </w:rPr>
        <w:t>Каюково</w:t>
      </w:r>
      <w:proofErr w:type="spellEnd"/>
      <w:r w:rsidR="00CE5EF6" w:rsidRPr="006C30FB">
        <w:rPr>
          <w:sz w:val="28"/>
          <w:szCs w:val="28"/>
        </w:rPr>
        <w:t xml:space="preserve"> 2 на </w:t>
      </w:r>
      <w:proofErr w:type="spellStart"/>
      <w:r w:rsidR="00CE5EF6" w:rsidRPr="006C30FB">
        <w:rPr>
          <w:sz w:val="28"/>
          <w:szCs w:val="28"/>
        </w:rPr>
        <w:t>Пунси</w:t>
      </w:r>
      <w:proofErr w:type="spellEnd"/>
      <w:r w:rsidR="00CE5EF6" w:rsidRPr="006C30FB">
        <w:rPr>
          <w:sz w:val="28"/>
          <w:szCs w:val="28"/>
        </w:rPr>
        <w:t>, в Нефтеюганском районе ХМАО-Югры</w:t>
      </w:r>
      <w:r w:rsidR="00D04BF2">
        <w:rPr>
          <w:sz w:val="28"/>
          <w:szCs w:val="28"/>
        </w:rPr>
        <w:t xml:space="preserve">. </w:t>
      </w:r>
      <w:r>
        <w:rPr>
          <w:sz w:val="28"/>
          <w:szCs w:val="28"/>
        </w:rPr>
        <w:t>Это объекты эпохи каменного века</w:t>
      </w:r>
      <w:r w:rsidRPr="006C30FB">
        <w:rPr>
          <w:sz w:val="28"/>
          <w:szCs w:val="28"/>
        </w:rPr>
        <w:t xml:space="preserve">, </w:t>
      </w:r>
      <w:r w:rsidR="00D04BF2">
        <w:rPr>
          <w:sz w:val="28"/>
          <w:szCs w:val="28"/>
        </w:rPr>
        <w:t xml:space="preserve">относящиеся к </w:t>
      </w:r>
      <w:proofErr w:type="spellStart"/>
      <w:r w:rsidR="00D04BF2">
        <w:rPr>
          <w:sz w:val="28"/>
          <w:szCs w:val="28"/>
        </w:rPr>
        <w:t>каюковской</w:t>
      </w:r>
      <w:proofErr w:type="spellEnd"/>
      <w:r w:rsidR="00D04BF2">
        <w:rPr>
          <w:sz w:val="28"/>
          <w:szCs w:val="28"/>
        </w:rPr>
        <w:t xml:space="preserve"> археологической культуре эпохи неолита. В это время</w:t>
      </w:r>
      <w:r w:rsidRPr="006C30FB">
        <w:rPr>
          <w:sz w:val="28"/>
          <w:szCs w:val="28"/>
        </w:rPr>
        <w:t xml:space="preserve"> на территории севера Западной Сибири начинается массовое расселение древних людей и основываются первые долговременные поселения.</w:t>
      </w:r>
      <w:r>
        <w:rPr>
          <w:sz w:val="28"/>
          <w:szCs w:val="28"/>
        </w:rPr>
        <w:t xml:space="preserve"> </w:t>
      </w:r>
      <w:r w:rsidR="00CE5EF6" w:rsidRPr="006C30FB">
        <w:rPr>
          <w:sz w:val="28"/>
          <w:szCs w:val="28"/>
        </w:rPr>
        <w:t xml:space="preserve">Главный вывод, к которому пришли ученые: в эпоху неолита на севере Западной Сибири сложилось общество с непростой организацией, не типичной для охотников-собирателей региона. Об этом, прежде всего, свидетельствуют найденные при раскопках на </w:t>
      </w:r>
      <w:proofErr w:type="spellStart"/>
      <w:r w:rsidR="00CE5EF6" w:rsidRPr="006C30FB">
        <w:rPr>
          <w:sz w:val="28"/>
          <w:szCs w:val="28"/>
        </w:rPr>
        <w:t>Пунси</w:t>
      </w:r>
      <w:proofErr w:type="spellEnd"/>
      <w:r w:rsidR="00CE5EF6" w:rsidRPr="006C30FB">
        <w:rPr>
          <w:sz w:val="28"/>
          <w:szCs w:val="28"/>
        </w:rPr>
        <w:t xml:space="preserve"> остатки жилых сооружений со сложной двухуровневой архитектурой. </w:t>
      </w:r>
    </w:p>
    <w:p w:rsidR="002E51D2" w:rsidRPr="00D04BF2" w:rsidRDefault="002E51D2" w:rsidP="00CE5EF6">
      <w:pPr>
        <w:jc w:val="both"/>
        <w:rPr>
          <w:b/>
          <w:i/>
          <w:sz w:val="28"/>
          <w:szCs w:val="28"/>
        </w:rPr>
      </w:pPr>
      <w:r w:rsidRPr="00D04BF2">
        <w:rPr>
          <w:b/>
          <w:i/>
          <w:sz w:val="28"/>
          <w:szCs w:val="28"/>
        </w:rPr>
        <w:t>Екатерина Гирченко:</w:t>
      </w:r>
    </w:p>
    <w:p w:rsidR="00CE5EF6" w:rsidRPr="00D04BF2" w:rsidRDefault="002E51D2" w:rsidP="00CE5EF6">
      <w:pPr>
        <w:jc w:val="both"/>
        <w:rPr>
          <w:b/>
          <w:i/>
          <w:sz w:val="28"/>
          <w:szCs w:val="28"/>
        </w:rPr>
      </w:pPr>
      <w:r w:rsidRPr="00D04BF2">
        <w:rPr>
          <w:b/>
          <w:i/>
          <w:sz w:val="28"/>
          <w:szCs w:val="28"/>
        </w:rPr>
        <w:t>«</w:t>
      </w:r>
      <w:r w:rsidR="00CE5EF6" w:rsidRPr="00D04BF2">
        <w:rPr>
          <w:b/>
          <w:i/>
          <w:sz w:val="28"/>
          <w:szCs w:val="28"/>
        </w:rPr>
        <w:t xml:space="preserve">Чтобы </w:t>
      </w:r>
      <w:r w:rsidRPr="00D04BF2">
        <w:rPr>
          <w:b/>
          <w:i/>
          <w:sz w:val="28"/>
          <w:szCs w:val="28"/>
        </w:rPr>
        <w:t xml:space="preserve">создать такие сложные архитектурные сооружения, </w:t>
      </w:r>
      <w:r w:rsidR="00CE5EF6" w:rsidRPr="00D04BF2">
        <w:rPr>
          <w:b/>
          <w:i/>
          <w:sz w:val="28"/>
          <w:szCs w:val="28"/>
        </w:rPr>
        <w:t xml:space="preserve">общине </w:t>
      </w:r>
      <w:r w:rsidRPr="00D04BF2">
        <w:rPr>
          <w:b/>
          <w:i/>
          <w:sz w:val="28"/>
          <w:szCs w:val="28"/>
        </w:rPr>
        <w:t xml:space="preserve">надо было выделить </w:t>
      </w:r>
      <w:r w:rsidR="00CE5EF6" w:rsidRPr="00D04BF2">
        <w:rPr>
          <w:b/>
          <w:i/>
          <w:sz w:val="28"/>
          <w:szCs w:val="28"/>
        </w:rPr>
        <w:t>специальных людей, которые бы занимались только строительством, и кормить их, что неверо</w:t>
      </w:r>
      <w:r w:rsidRPr="00D04BF2">
        <w:rPr>
          <w:b/>
          <w:i/>
          <w:sz w:val="28"/>
          <w:szCs w:val="28"/>
        </w:rPr>
        <w:t>ятно для первобытных охотников!»</w:t>
      </w:r>
    </w:p>
    <w:p w:rsidR="00917E46" w:rsidRDefault="00917E46" w:rsidP="00CE5EF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Минувшим летом для </w:t>
      </w:r>
      <w:r w:rsidRPr="006C30FB">
        <w:rPr>
          <w:sz w:val="28"/>
          <w:szCs w:val="28"/>
        </w:rPr>
        <w:t>выявления скрытых под болотом хозяйственных объектов начато изучение б</w:t>
      </w:r>
      <w:r>
        <w:rPr>
          <w:sz w:val="28"/>
          <w:szCs w:val="28"/>
        </w:rPr>
        <w:t>олотной системы, среди кот</w:t>
      </w:r>
      <w:r w:rsidR="00D04BF2">
        <w:rPr>
          <w:sz w:val="28"/>
          <w:szCs w:val="28"/>
        </w:rPr>
        <w:t>о</w:t>
      </w:r>
      <w:r>
        <w:rPr>
          <w:sz w:val="28"/>
          <w:szCs w:val="28"/>
        </w:rPr>
        <w:t>рой находятся памятники</w:t>
      </w:r>
      <w:r w:rsidRPr="006C30FB">
        <w:rPr>
          <w:sz w:val="28"/>
          <w:szCs w:val="28"/>
        </w:rPr>
        <w:t xml:space="preserve">. Археологи планируют зондаж болот, взятие образцов для воссоздания древнего </w:t>
      </w:r>
      <w:proofErr w:type="spellStart"/>
      <w:r w:rsidRPr="006C30FB">
        <w:rPr>
          <w:sz w:val="28"/>
          <w:szCs w:val="28"/>
        </w:rPr>
        <w:t>подболотного</w:t>
      </w:r>
      <w:proofErr w:type="spellEnd"/>
      <w:r w:rsidRPr="006C30FB">
        <w:rPr>
          <w:sz w:val="28"/>
          <w:szCs w:val="28"/>
        </w:rPr>
        <w:t xml:space="preserve"> рельефа и климата. </w:t>
      </w:r>
      <w:r>
        <w:rPr>
          <w:sz w:val="28"/>
          <w:szCs w:val="28"/>
        </w:rPr>
        <w:t>И</w:t>
      </w:r>
      <w:r w:rsidRPr="006C30FB">
        <w:rPr>
          <w:sz w:val="28"/>
          <w:szCs w:val="28"/>
        </w:rPr>
        <w:t xml:space="preserve">сследования </w:t>
      </w:r>
      <w:proofErr w:type="spellStart"/>
      <w:r w:rsidRPr="006C30FB">
        <w:rPr>
          <w:sz w:val="28"/>
          <w:szCs w:val="28"/>
        </w:rPr>
        <w:t>каюковской</w:t>
      </w:r>
      <w:proofErr w:type="spellEnd"/>
      <w:r w:rsidRPr="006C30FB">
        <w:rPr>
          <w:sz w:val="28"/>
          <w:szCs w:val="28"/>
        </w:rPr>
        <w:t xml:space="preserve"> археологической культуры будут продолжены</w:t>
      </w:r>
      <w:r>
        <w:rPr>
          <w:sz w:val="28"/>
          <w:szCs w:val="28"/>
        </w:rPr>
        <w:t xml:space="preserve">. </w:t>
      </w:r>
      <w:r w:rsidR="00D04BF2">
        <w:rPr>
          <w:sz w:val="28"/>
          <w:szCs w:val="28"/>
        </w:rPr>
        <w:t xml:space="preserve">Ученых, в частности, интересуют </w:t>
      </w:r>
      <w:r w:rsidR="00D04BF2" w:rsidRPr="006C30FB">
        <w:rPr>
          <w:sz w:val="28"/>
          <w:szCs w:val="28"/>
        </w:rPr>
        <w:t xml:space="preserve">связи древних </w:t>
      </w:r>
      <w:proofErr w:type="spellStart"/>
      <w:r w:rsidR="00D04BF2" w:rsidRPr="006C30FB">
        <w:rPr>
          <w:sz w:val="28"/>
          <w:szCs w:val="28"/>
        </w:rPr>
        <w:t>югорчан</w:t>
      </w:r>
      <w:proofErr w:type="spellEnd"/>
      <w:r w:rsidR="00D04BF2" w:rsidRPr="006C30FB">
        <w:rPr>
          <w:sz w:val="28"/>
          <w:szCs w:val="28"/>
        </w:rPr>
        <w:t xml:space="preserve"> с поселениями Юго-Восточной Азии и выявление возможных путей миграций древнего человека с юга на север. </w:t>
      </w:r>
      <w:r>
        <w:rPr>
          <w:sz w:val="28"/>
          <w:szCs w:val="28"/>
        </w:rPr>
        <w:t xml:space="preserve">Кроме ведения дальнейших археологических раскопок укрепленных поселений </w:t>
      </w:r>
      <w:proofErr w:type="spellStart"/>
      <w:r>
        <w:rPr>
          <w:sz w:val="28"/>
          <w:szCs w:val="28"/>
        </w:rPr>
        <w:t>Каюково</w:t>
      </w:r>
      <w:proofErr w:type="spellEnd"/>
      <w:r>
        <w:rPr>
          <w:sz w:val="28"/>
          <w:szCs w:val="28"/>
        </w:rPr>
        <w:t xml:space="preserve"> 1 и </w:t>
      </w:r>
      <w:proofErr w:type="spellStart"/>
      <w:r>
        <w:rPr>
          <w:sz w:val="28"/>
          <w:szCs w:val="28"/>
        </w:rPr>
        <w:t>Каюково</w:t>
      </w:r>
      <w:proofErr w:type="spellEnd"/>
      <w:r>
        <w:rPr>
          <w:sz w:val="28"/>
          <w:szCs w:val="28"/>
        </w:rPr>
        <w:t xml:space="preserve"> 2 ученые планируют провести очередную</w:t>
      </w:r>
      <w:r w:rsidR="00CE5EF6" w:rsidRPr="006C30FB">
        <w:rPr>
          <w:sz w:val="28"/>
          <w:szCs w:val="28"/>
        </w:rPr>
        <w:t xml:space="preserve"> сери</w:t>
      </w:r>
      <w:r>
        <w:rPr>
          <w:sz w:val="28"/>
          <w:szCs w:val="28"/>
        </w:rPr>
        <w:t>ю уникальных</w:t>
      </w:r>
      <w:r w:rsidR="00CE5EF6" w:rsidRPr="006C30FB">
        <w:rPr>
          <w:sz w:val="28"/>
          <w:szCs w:val="28"/>
        </w:rPr>
        <w:t xml:space="preserve"> историко-архитектурных экспериментов</w:t>
      </w:r>
      <w:r>
        <w:rPr>
          <w:sz w:val="28"/>
          <w:szCs w:val="28"/>
        </w:rPr>
        <w:t xml:space="preserve"> по воспроизведению неолитических технологий домостроения</w:t>
      </w:r>
      <w:r w:rsidR="00CE5EF6" w:rsidRPr="006C30FB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Напомним, в течение двух последних лет в </w:t>
      </w:r>
      <w:proofErr w:type="spellStart"/>
      <w:r>
        <w:rPr>
          <w:sz w:val="28"/>
          <w:szCs w:val="28"/>
        </w:rPr>
        <w:t>Салыме</w:t>
      </w:r>
      <w:proofErr w:type="spellEnd"/>
      <w:r>
        <w:rPr>
          <w:sz w:val="28"/>
          <w:szCs w:val="28"/>
        </w:rPr>
        <w:t xml:space="preserve"> на территории строящегося музейного комплекса «Священная Кедровая Роща» ведется реконструкция древнейшей крепости Севера западной Сибири – </w:t>
      </w:r>
      <w:proofErr w:type="spellStart"/>
      <w:r>
        <w:rPr>
          <w:sz w:val="28"/>
          <w:szCs w:val="28"/>
        </w:rPr>
        <w:t>Каюково</w:t>
      </w:r>
      <w:proofErr w:type="spellEnd"/>
      <w:r>
        <w:rPr>
          <w:sz w:val="28"/>
          <w:szCs w:val="28"/>
        </w:rPr>
        <w:t xml:space="preserve"> 2. </w:t>
      </w:r>
    </w:p>
    <w:p w:rsidR="002E51D2" w:rsidRDefault="002E51D2" w:rsidP="00CE5EF6">
      <w:pPr>
        <w:jc w:val="both"/>
        <w:rPr>
          <w:sz w:val="28"/>
          <w:szCs w:val="28"/>
        </w:rPr>
      </w:pPr>
    </w:p>
    <w:p w:rsidR="00D04BF2" w:rsidRDefault="00426792" w:rsidP="00CE5EF6">
      <w:pPr>
        <w:jc w:val="both"/>
        <w:rPr>
          <w:sz w:val="28"/>
          <w:szCs w:val="28"/>
        </w:rPr>
      </w:pPr>
      <w:hyperlink r:id="rId4" w:history="1">
        <w:r w:rsidR="00D04BF2" w:rsidRPr="00D04BF2">
          <w:rPr>
            <w:rStyle w:val="a3"/>
            <w:sz w:val="28"/>
            <w:szCs w:val="28"/>
          </w:rPr>
          <w:t>Доклад</w:t>
        </w:r>
      </w:hyperlink>
    </w:p>
    <w:p w:rsidR="00D04BF2" w:rsidRDefault="00D04BF2" w:rsidP="00CE5EF6">
      <w:pPr>
        <w:jc w:val="both"/>
        <w:rPr>
          <w:sz w:val="28"/>
          <w:szCs w:val="28"/>
        </w:rPr>
      </w:pPr>
    </w:p>
    <w:p w:rsidR="00D04BF2" w:rsidRDefault="00426792" w:rsidP="00CE5EF6">
      <w:pPr>
        <w:jc w:val="both"/>
        <w:rPr>
          <w:sz w:val="28"/>
          <w:szCs w:val="28"/>
        </w:rPr>
      </w:pPr>
      <w:hyperlink r:id="rId5" w:history="1">
        <w:r w:rsidR="00D04BF2" w:rsidRPr="00D04BF2">
          <w:rPr>
            <w:rStyle w:val="a3"/>
            <w:sz w:val="28"/>
            <w:szCs w:val="28"/>
          </w:rPr>
          <w:t xml:space="preserve">Фотоальбом раскопок </w:t>
        </w:r>
        <w:proofErr w:type="spellStart"/>
        <w:r w:rsidR="00D04BF2" w:rsidRPr="00D04BF2">
          <w:rPr>
            <w:rStyle w:val="a3"/>
            <w:sz w:val="28"/>
            <w:szCs w:val="28"/>
          </w:rPr>
          <w:t>Каюково</w:t>
        </w:r>
        <w:proofErr w:type="spellEnd"/>
        <w:r w:rsidR="00D04BF2" w:rsidRPr="00D04BF2">
          <w:rPr>
            <w:rStyle w:val="a3"/>
            <w:sz w:val="28"/>
            <w:szCs w:val="28"/>
          </w:rPr>
          <w:t xml:space="preserve"> 1 2023 г.</w:t>
        </w:r>
      </w:hyperlink>
    </w:p>
    <w:p w:rsidR="00D04BF2" w:rsidRDefault="00426792" w:rsidP="00CE5EF6">
      <w:pPr>
        <w:jc w:val="both"/>
        <w:rPr>
          <w:sz w:val="28"/>
          <w:szCs w:val="28"/>
        </w:rPr>
      </w:pPr>
      <w:hyperlink r:id="rId6" w:history="1">
        <w:r w:rsidR="00D04BF2" w:rsidRPr="00D04BF2">
          <w:rPr>
            <w:rStyle w:val="a3"/>
            <w:sz w:val="28"/>
            <w:szCs w:val="28"/>
          </w:rPr>
          <w:t xml:space="preserve">Фотоальбом раскопок </w:t>
        </w:r>
        <w:proofErr w:type="spellStart"/>
        <w:r w:rsidR="00D04BF2" w:rsidRPr="00D04BF2">
          <w:rPr>
            <w:rStyle w:val="a3"/>
            <w:sz w:val="28"/>
            <w:szCs w:val="28"/>
          </w:rPr>
          <w:t>Каюково</w:t>
        </w:r>
        <w:proofErr w:type="spellEnd"/>
        <w:r w:rsidR="00D04BF2" w:rsidRPr="00D04BF2">
          <w:rPr>
            <w:rStyle w:val="a3"/>
            <w:sz w:val="28"/>
            <w:szCs w:val="28"/>
          </w:rPr>
          <w:t xml:space="preserve"> 1 2021 г.</w:t>
        </w:r>
      </w:hyperlink>
      <w:r w:rsidR="00D04BF2">
        <w:rPr>
          <w:sz w:val="28"/>
          <w:szCs w:val="28"/>
        </w:rPr>
        <w:t xml:space="preserve"> </w:t>
      </w:r>
    </w:p>
    <w:p w:rsidR="00CE5EF6" w:rsidRPr="006C30FB" w:rsidRDefault="00CE5EF6" w:rsidP="00CE5EF6">
      <w:pPr>
        <w:jc w:val="both"/>
        <w:rPr>
          <w:sz w:val="28"/>
          <w:szCs w:val="28"/>
        </w:rPr>
      </w:pPr>
    </w:p>
    <w:p w:rsidR="00CE5EF6" w:rsidRPr="006C30FB" w:rsidRDefault="00CE5EF6" w:rsidP="00CE5EF6">
      <w:pPr>
        <w:jc w:val="both"/>
        <w:rPr>
          <w:sz w:val="28"/>
          <w:szCs w:val="28"/>
        </w:rPr>
      </w:pPr>
      <w:r w:rsidRPr="006C30FB">
        <w:rPr>
          <w:sz w:val="28"/>
          <w:szCs w:val="28"/>
        </w:rPr>
        <w:t>Работа проводится в рамках проектов:</w:t>
      </w:r>
    </w:p>
    <w:p w:rsidR="00CE5EF6" w:rsidRPr="006C30FB" w:rsidRDefault="00CE5EF6" w:rsidP="00CE5EF6">
      <w:pPr>
        <w:jc w:val="both"/>
        <w:rPr>
          <w:sz w:val="28"/>
          <w:szCs w:val="28"/>
        </w:rPr>
      </w:pPr>
      <w:r w:rsidRPr="006C30FB">
        <w:rPr>
          <w:sz w:val="28"/>
          <w:szCs w:val="28"/>
        </w:rPr>
        <w:t>«Югорская археология и этнография: сохранение и изучение культурного наследия в условиях нефтегазового освоения Севера» (Департамент образования и науки ХМАО-Югры)</w:t>
      </w:r>
      <w:r w:rsidR="00D04BF2">
        <w:rPr>
          <w:sz w:val="28"/>
          <w:szCs w:val="28"/>
        </w:rPr>
        <w:t>;</w:t>
      </w:r>
    </w:p>
    <w:p w:rsidR="00CE5EF6" w:rsidRPr="006C30FB" w:rsidRDefault="00CE5EF6" w:rsidP="00CE5EF6">
      <w:pPr>
        <w:jc w:val="both"/>
        <w:rPr>
          <w:sz w:val="28"/>
          <w:szCs w:val="28"/>
        </w:rPr>
      </w:pPr>
      <w:r w:rsidRPr="006C30FB">
        <w:rPr>
          <w:sz w:val="28"/>
          <w:szCs w:val="28"/>
        </w:rPr>
        <w:t xml:space="preserve">«Древнейшие крепости Северной Азии: раскопки поселения </w:t>
      </w:r>
      <w:proofErr w:type="spellStart"/>
      <w:r w:rsidRPr="006C30FB">
        <w:rPr>
          <w:sz w:val="28"/>
          <w:szCs w:val="28"/>
        </w:rPr>
        <w:t>Каюково</w:t>
      </w:r>
      <w:proofErr w:type="spellEnd"/>
      <w:r w:rsidRPr="006C30FB">
        <w:rPr>
          <w:sz w:val="28"/>
          <w:szCs w:val="28"/>
        </w:rPr>
        <w:t xml:space="preserve"> 1» Фонд «Центр гражданских и социальных инициатив Югры» (Грант губернатора Югры);</w:t>
      </w:r>
    </w:p>
    <w:p w:rsidR="00CE5EF6" w:rsidRPr="006C30FB" w:rsidRDefault="00CE5EF6" w:rsidP="00CE5EF6">
      <w:pPr>
        <w:jc w:val="both"/>
        <w:rPr>
          <w:sz w:val="28"/>
          <w:szCs w:val="28"/>
        </w:rPr>
      </w:pPr>
      <w:r w:rsidRPr="006C30FB">
        <w:rPr>
          <w:sz w:val="28"/>
          <w:szCs w:val="28"/>
        </w:rPr>
        <w:t xml:space="preserve">«Архитектура древней Югры. 2 этап: Проект «Музей археологического эксперимента в </w:t>
      </w:r>
      <w:proofErr w:type="spellStart"/>
      <w:r w:rsidRPr="006C30FB">
        <w:rPr>
          <w:sz w:val="28"/>
          <w:szCs w:val="28"/>
        </w:rPr>
        <w:t>Салымском</w:t>
      </w:r>
      <w:proofErr w:type="spellEnd"/>
      <w:r w:rsidRPr="006C30FB">
        <w:rPr>
          <w:sz w:val="28"/>
          <w:szCs w:val="28"/>
        </w:rPr>
        <w:t xml:space="preserve"> крае» (Фонд президентских грантов);</w:t>
      </w:r>
    </w:p>
    <w:p w:rsidR="00CE5EF6" w:rsidRPr="006C30FB" w:rsidRDefault="00CE5EF6" w:rsidP="00CE5EF6">
      <w:pPr>
        <w:jc w:val="both"/>
        <w:rPr>
          <w:sz w:val="28"/>
          <w:szCs w:val="28"/>
        </w:rPr>
      </w:pPr>
      <w:r w:rsidRPr="006C30FB">
        <w:rPr>
          <w:sz w:val="28"/>
          <w:szCs w:val="28"/>
        </w:rPr>
        <w:t>Стационарный палаточный лагерь «</w:t>
      </w:r>
      <w:proofErr w:type="spellStart"/>
      <w:r w:rsidRPr="006C30FB">
        <w:rPr>
          <w:sz w:val="28"/>
          <w:szCs w:val="28"/>
        </w:rPr>
        <w:t>Салым</w:t>
      </w:r>
      <w:proofErr w:type="spellEnd"/>
      <w:r w:rsidRPr="006C30FB">
        <w:rPr>
          <w:sz w:val="28"/>
          <w:szCs w:val="28"/>
        </w:rPr>
        <w:t>» как образец волонтерских молодежных лагерей по сохранению культурного наследия Югры (Фонд «Центр гражданских и социальных инициатив Югры»);</w:t>
      </w:r>
    </w:p>
    <w:p w:rsidR="00CE5EF6" w:rsidRPr="006C30FB" w:rsidRDefault="00CE5EF6" w:rsidP="00CE5EF6">
      <w:pPr>
        <w:jc w:val="both"/>
        <w:rPr>
          <w:sz w:val="28"/>
          <w:szCs w:val="28"/>
        </w:rPr>
      </w:pPr>
      <w:r w:rsidRPr="006C30FB">
        <w:rPr>
          <w:sz w:val="28"/>
          <w:szCs w:val="28"/>
        </w:rPr>
        <w:t>Проект «Молодежная археологическая экспедиция: раскопки памятника «Священная Кедровая Роща» (Фонд «История Отечества»);</w:t>
      </w:r>
    </w:p>
    <w:p w:rsidR="00CE5EF6" w:rsidRPr="006C30FB" w:rsidRDefault="00CE5EF6" w:rsidP="00CE5EF6">
      <w:pPr>
        <w:jc w:val="both"/>
        <w:rPr>
          <w:sz w:val="28"/>
          <w:szCs w:val="28"/>
        </w:rPr>
      </w:pPr>
      <w:r w:rsidRPr="006C30FB">
        <w:rPr>
          <w:sz w:val="28"/>
          <w:szCs w:val="28"/>
        </w:rPr>
        <w:t xml:space="preserve">«Прыжок в прошлое: первые </w:t>
      </w:r>
      <w:proofErr w:type="spellStart"/>
      <w:r w:rsidRPr="006C30FB">
        <w:rPr>
          <w:sz w:val="28"/>
          <w:szCs w:val="28"/>
        </w:rPr>
        <w:t>югорские</w:t>
      </w:r>
      <w:proofErr w:type="spellEnd"/>
      <w:r w:rsidRPr="006C30FB">
        <w:rPr>
          <w:sz w:val="28"/>
          <w:szCs w:val="28"/>
        </w:rPr>
        <w:t xml:space="preserve"> крепости» (Фонд президентских грантов).</w:t>
      </w:r>
    </w:p>
    <w:p w:rsidR="00CE5EF6" w:rsidRPr="006C30FB" w:rsidRDefault="00CE5EF6" w:rsidP="00CE5EF6">
      <w:pPr>
        <w:jc w:val="both"/>
        <w:rPr>
          <w:sz w:val="28"/>
          <w:szCs w:val="28"/>
        </w:rPr>
      </w:pPr>
    </w:p>
    <w:p w:rsidR="00CE5EF6" w:rsidRPr="006C30FB" w:rsidRDefault="00CE5EF6" w:rsidP="00CE5EF6">
      <w:pPr>
        <w:jc w:val="both"/>
        <w:rPr>
          <w:sz w:val="28"/>
          <w:szCs w:val="28"/>
        </w:rPr>
      </w:pPr>
      <w:r w:rsidRPr="006C30FB">
        <w:rPr>
          <w:sz w:val="28"/>
          <w:szCs w:val="28"/>
        </w:rPr>
        <w:t xml:space="preserve">На фото: Олег </w:t>
      </w:r>
      <w:proofErr w:type="spellStart"/>
      <w:r w:rsidRPr="006C30FB">
        <w:rPr>
          <w:sz w:val="28"/>
          <w:szCs w:val="28"/>
        </w:rPr>
        <w:t>Кардаш</w:t>
      </w:r>
      <w:proofErr w:type="spellEnd"/>
      <w:r w:rsidRPr="006C30FB">
        <w:rPr>
          <w:sz w:val="28"/>
          <w:szCs w:val="28"/>
        </w:rPr>
        <w:t xml:space="preserve"> – </w:t>
      </w:r>
      <w:proofErr w:type="spellStart"/>
      <w:r w:rsidRPr="006C30FB">
        <w:rPr>
          <w:sz w:val="28"/>
          <w:szCs w:val="28"/>
        </w:rPr>
        <w:t>к.и.н</w:t>
      </w:r>
      <w:proofErr w:type="spellEnd"/>
      <w:r w:rsidRPr="006C30FB">
        <w:rPr>
          <w:sz w:val="28"/>
          <w:szCs w:val="28"/>
        </w:rPr>
        <w:t xml:space="preserve">., археолог, руководитель Центра </w:t>
      </w:r>
      <w:proofErr w:type="spellStart"/>
      <w:r w:rsidRPr="006C30FB">
        <w:rPr>
          <w:sz w:val="28"/>
          <w:szCs w:val="28"/>
        </w:rPr>
        <w:t>югорской</w:t>
      </w:r>
      <w:proofErr w:type="spellEnd"/>
      <w:r w:rsidRPr="006C30FB">
        <w:rPr>
          <w:sz w:val="28"/>
          <w:szCs w:val="28"/>
        </w:rPr>
        <w:t xml:space="preserve"> археологии и этнографии, доцент кафедры истории России </w:t>
      </w:r>
      <w:proofErr w:type="spellStart"/>
      <w:r w:rsidRPr="006C30FB">
        <w:rPr>
          <w:sz w:val="28"/>
          <w:szCs w:val="28"/>
        </w:rPr>
        <w:t>ИГОиС</w:t>
      </w:r>
      <w:proofErr w:type="spellEnd"/>
      <w:r w:rsidRPr="006C30FB">
        <w:rPr>
          <w:sz w:val="28"/>
          <w:szCs w:val="28"/>
        </w:rPr>
        <w:t xml:space="preserve"> </w:t>
      </w:r>
      <w:proofErr w:type="spellStart"/>
      <w:r w:rsidRPr="006C30FB">
        <w:rPr>
          <w:sz w:val="28"/>
          <w:szCs w:val="28"/>
        </w:rPr>
        <w:t>СурГУ</w:t>
      </w:r>
      <w:proofErr w:type="spellEnd"/>
      <w:r w:rsidRPr="006C30FB">
        <w:rPr>
          <w:sz w:val="28"/>
          <w:szCs w:val="28"/>
        </w:rPr>
        <w:t>, директор АНО «Институт археологии Севера».</w:t>
      </w:r>
    </w:p>
    <w:p w:rsidR="00CE5EF6" w:rsidRPr="006C30FB" w:rsidRDefault="00CE5EF6" w:rsidP="00CE5EF6">
      <w:pPr>
        <w:jc w:val="both"/>
        <w:rPr>
          <w:sz w:val="28"/>
          <w:szCs w:val="28"/>
        </w:rPr>
      </w:pPr>
    </w:p>
    <w:p w:rsidR="00CE5EF6" w:rsidRPr="006C30FB" w:rsidRDefault="00CE5EF6" w:rsidP="00CE5EF6">
      <w:pPr>
        <w:jc w:val="both"/>
        <w:rPr>
          <w:sz w:val="28"/>
          <w:szCs w:val="28"/>
        </w:rPr>
      </w:pPr>
      <w:r w:rsidRPr="006C30FB">
        <w:rPr>
          <w:sz w:val="28"/>
          <w:szCs w:val="28"/>
        </w:rPr>
        <w:t xml:space="preserve">Георгий </w:t>
      </w:r>
      <w:proofErr w:type="spellStart"/>
      <w:r w:rsidRPr="006C30FB">
        <w:rPr>
          <w:sz w:val="28"/>
          <w:szCs w:val="28"/>
        </w:rPr>
        <w:t>Визгалов</w:t>
      </w:r>
      <w:proofErr w:type="spellEnd"/>
      <w:r w:rsidRPr="006C30FB">
        <w:rPr>
          <w:sz w:val="28"/>
          <w:szCs w:val="28"/>
        </w:rPr>
        <w:t xml:space="preserve"> – </w:t>
      </w:r>
      <w:proofErr w:type="spellStart"/>
      <w:r w:rsidRPr="006C30FB">
        <w:rPr>
          <w:sz w:val="28"/>
          <w:szCs w:val="28"/>
        </w:rPr>
        <w:t>к.и.н</w:t>
      </w:r>
      <w:proofErr w:type="spellEnd"/>
      <w:r w:rsidRPr="006C30FB">
        <w:rPr>
          <w:sz w:val="28"/>
          <w:szCs w:val="28"/>
        </w:rPr>
        <w:t xml:space="preserve">., археолог, ведущий научный сотрудник, доцент кафедры истории России </w:t>
      </w:r>
      <w:proofErr w:type="spellStart"/>
      <w:r w:rsidRPr="006C30FB">
        <w:rPr>
          <w:sz w:val="28"/>
          <w:szCs w:val="28"/>
        </w:rPr>
        <w:t>ИГОиС</w:t>
      </w:r>
      <w:proofErr w:type="spellEnd"/>
      <w:r w:rsidRPr="006C30FB">
        <w:rPr>
          <w:sz w:val="28"/>
          <w:szCs w:val="28"/>
        </w:rPr>
        <w:t xml:space="preserve"> </w:t>
      </w:r>
      <w:proofErr w:type="spellStart"/>
      <w:r w:rsidRPr="006C30FB">
        <w:rPr>
          <w:sz w:val="28"/>
          <w:szCs w:val="28"/>
        </w:rPr>
        <w:t>СурГУ</w:t>
      </w:r>
      <w:proofErr w:type="spellEnd"/>
      <w:r w:rsidRPr="006C30FB">
        <w:rPr>
          <w:sz w:val="28"/>
          <w:szCs w:val="28"/>
        </w:rPr>
        <w:t>, директор ООО «НПО «Северная археология – 1».</w:t>
      </w:r>
    </w:p>
    <w:p w:rsidR="00CE5EF6" w:rsidRPr="006C30FB" w:rsidRDefault="00CE5EF6" w:rsidP="00CE5EF6">
      <w:pPr>
        <w:jc w:val="both"/>
        <w:rPr>
          <w:color w:val="FF0000"/>
          <w:sz w:val="28"/>
          <w:szCs w:val="28"/>
        </w:rPr>
      </w:pPr>
    </w:p>
    <w:p w:rsidR="00CE5EF6" w:rsidRPr="00531AF1" w:rsidRDefault="00CE5EF6" w:rsidP="00CE5EF6">
      <w:pPr>
        <w:jc w:val="both"/>
        <w:rPr>
          <w:color w:val="FF0000"/>
          <w:sz w:val="28"/>
          <w:szCs w:val="28"/>
        </w:rPr>
      </w:pPr>
      <w:r w:rsidRPr="006C30FB">
        <w:rPr>
          <w:sz w:val="28"/>
          <w:szCs w:val="28"/>
        </w:rPr>
        <w:t xml:space="preserve">Екатерина Гирченко </w:t>
      </w:r>
      <w:r w:rsidRPr="00426792">
        <w:rPr>
          <w:sz w:val="28"/>
          <w:szCs w:val="28"/>
        </w:rPr>
        <w:t>–</w:t>
      </w:r>
      <w:r w:rsidRPr="006C30FB">
        <w:rPr>
          <w:color w:val="FF0000"/>
          <w:sz w:val="28"/>
          <w:szCs w:val="28"/>
        </w:rPr>
        <w:t xml:space="preserve"> </w:t>
      </w:r>
      <w:proofErr w:type="spellStart"/>
      <w:r w:rsidRPr="006C30FB">
        <w:rPr>
          <w:sz w:val="28"/>
          <w:szCs w:val="28"/>
        </w:rPr>
        <w:t>к.и.н</w:t>
      </w:r>
      <w:proofErr w:type="spellEnd"/>
      <w:r w:rsidRPr="006C30FB">
        <w:rPr>
          <w:sz w:val="28"/>
          <w:szCs w:val="28"/>
        </w:rPr>
        <w:t xml:space="preserve">., </w:t>
      </w:r>
      <w:r>
        <w:rPr>
          <w:sz w:val="28"/>
          <w:szCs w:val="28"/>
        </w:rPr>
        <w:t xml:space="preserve">археолог, </w:t>
      </w:r>
      <w:r w:rsidRPr="006C30FB">
        <w:rPr>
          <w:sz w:val="28"/>
          <w:szCs w:val="28"/>
        </w:rPr>
        <w:t>научный сотрудник АНО «Институт археологии Севера», научный сотрудник сектора неолита Института археологии и этнографии СО РАН.</w:t>
      </w:r>
    </w:p>
    <w:p w:rsidR="00CE5EF6" w:rsidRDefault="00CE5EF6" w:rsidP="00CE5EF6">
      <w:pPr>
        <w:jc w:val="both"/>
        <w:rPr>
          <w:color w:val="FF0000"/>
          <w:sz w:val="28"/>
          <w:szCs w:val="28"/>
        </w:rPr>
      </w:pPr>
    </w:p>
    <w:p w:rsidR="00426792" w:rsidRPr="00D12695" w:rsidRDefault="00426792" w:rsidP="0042679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Д</w:t>
      </w:r>
      <w:r w:rsidRPr="00D12695">
        <w:rPr>
          <w:b/>
          <w:sz w:val="28"/>
          <w:szCs w:val="28"/>
        </w:rPr>
        <w:t>ополнительная информация:</w:t>
      </w:r>
      <w:r w:rsidRPr="00FB4654">
        <w:rPr>
          <w:sz w:val="28"/>
          <w:szCs w:val="28"/>
        </w:rPr>
        <w:t xml:space="preserve"> </w:t>
      </w:r>
    </w:p>
    <w:p w:rsidR="00426792" w:rsidRDefault="00426792" w:rsidP="00426792">
      <w:pPr>
        <w:pStyle w:val="a4"/>
        <w:spacing w:before="0" w:after="0" w:line="360" w:lineRule="auto"/>
        <w:ind w:right="-1"/>
        <w:jc w:val="left"/>
      </w:pPr>
    </w:p>
    <w:p w:rsidR="00426792" w:rsidRPr="0043789B" w:rsidRDefault="00426792" w:rsidP="00426792">
      <w:pPr>
        <w:pStyle w:val="a4"/>
        <w:spacing w:before="0" w:after="0" w:line="360" w:lineRule="auto"/>
        <w:ind w:right="-1"/>
        <w:jc w:val="left"/>
        <w:rPr>
          <w:rFonts w:ascii="Times New Roman" w:hAnsi="Times New Roman"/>
          <w:b w:val="0"/>
          <w:sz w:val="28"/>
          <w:szCs w:val="28"/>
        </w:rPr>
      </w:pPr>
      <w:hyperlink r:id="rId7" w:history="1">
        <w:r w:rsidRPr="0043789B">
          <w:rPr>
            <w:rStyle w:val="a3"/>
            <w:rFonts w:ascii="Times New Roman" w:hAnsi="Times New Roman"/>
            <w:b w:val="0"/>
            <w:sz w:val="28"/>
            <w:szCs w:val="28"/>
          </w:rPr>
          <w:t>Сайт АНО «Институт археологии Севера»</w:t>
        </w:r>
      </w:hyperlink>
      <w:r w:rsidRPr="0043789B">
        <w:rPr>
          <w:rFonts w:ascii="Times New Roman" w:hAnsi="Times New Roman"/>
          <w:b w:val="0"/>
          <w:sz w:val="28"/>
          <w:szCs w:val="28"/>
        </w:rPr>
        <w:t xml:space="preserve"> </w:t>
      </w:r>
    </w:p>
    <w:p w:rsidR="00426792" w:rsidRDefault="00426792" w:rsidP="00426792">
      <w:pPr>
        <w:jc w:val="both"/>
        <w:rPr>
          <w:sz w:val="28"/>
          <w:szCs w:val="28"/>
        </w:rPr>
      </w:pPr>
      <w:hyperlink r:id="rId8" w:history="1">
        <w:r w:rsidRPr="0043789B">
          <w:rPr>
            <w:rStyle w:val="a3"/>
            <w:sz w:val="28"/>
            <w:szCs w:val="28"/>
          </w:rPr>
          <w:t xml:space="preserve">Официальная группа </w:t>
        </w:r>
        <w:proofErr w:type="spellStart"/>
        <w:r w:rsidRPr="0043789B">
          <w:rPr>
            <w:rStyle w:val="a3"/>
            <w:sz w:val="28"/>
            <w:szCs w:val="28"/>
          </w:rPr>
          <w:t>вк</w:t>
        </w:r>
        <w:proofErr w:type="spellEnd"/>
      </w:hyperlink>
      <w:r w:rsidRPr="00D12695">
        <w:rPr>
          <w:sz w:val="28"/>
          <w:szCs w:val="28"/>
        </w:rPr>
        <w:t xml:space="preserve"> </w:t>
      </w:r>
    </w:p>
    <w:p w:rsidR="00426792" w:rsidRPr="00D12695" w:rsidRDefault="00426792" w:rsidP="00426792">
      <w:pPr>
        <w:jc w:val="both"/>
        <w:rPr>
          <w:sz w:val="28"/>
          <w:szCs w:val="28"/>
        </w:rPr>
      </w:pPr>
    </w:p>
    <w:p w:rsidR="00426792" w:rsidRPr="00426792" w:rsidRDefault="00426792" w:rsidP="00426792">
      <w:pPr>
        <w:jc w:val="both"/>
        <w:rPr>
          <w:sz w:val="28"/>
          <w:szCs w:val="28"/>
        </w:rPr>
      </w:pPr>
      <w:hyperlink r:id="rId9" w:history="1">
        <w:proofErr w:type="spellStart"/>
        <w:r w:rsidRPr="0043789B">
          <w:rPr>
            <w:rStyle w:val="a3"/>
            <w:sz w:val="28"/>
            <w:szCs w:val="28"/>
            <w:lang w:val="en-GB"/>
          </w:rPr>
          <w:t>Youtube</w:t>
        </w:r>
        <w:proofErr w:type="spellEnd"/>
        <w:r w:rsidRPr="0043789B">
          <w:rPr>
            <w:rStyle w:val="a3"/>
            <w:sz w:val="28"/>
            <w:szCs w:val="28"/>
          </w:rPr>
          <w:t xml:space="preserve"> канал </w:t>
        </w:r>
        <w:proofErr w:type="spellStart"/>
        <w:r w:rsidRPr="0043789B">
          <w:rPr>
            <w:rStyle w:val="a3"/>
            <w:sz w:val="28"/>
            <w:szCs w:val="28"/>
          </w:rPr>
          <w:t>югорских</w:t>
        </w:r>
        <w:proofErr w:type="spellEnd"/>
        <w:r w:rsidRPr="0043789B">
          <w:rPr>
            <w:rStyle w:val="a3"/>
            <w:sz w:val="28"/>
            <w:szCs w:val="28"/>
          </w:rPr>
          <w:t xml:space="preserve"> археологов</w:t>
        </w:r>
      </w:hyperlink>
    </w:p>
    <w:p w:rsidR="00426792" w:rsidRPr="00531AF1" w:rsidRDefault="00426792" w:rsidP="00CE5EF6">
      <w:pPr>
        <w:jc w:val="both"/>
        <w:rPr>
          <w:color w:val="FF0000"/>
          <w:sz w:val="28"/>
          <w:szCs w:val="28"/>
        </w:rPr>
      </w:pPr>
    </w:p>
    <w:p w:rsidR="00CE5EF6" w:rsidRDefault="00426792" w:rsidP="00CE5EF6">
      <w:pPr>
        <w:rPr>
          <w:rStyle w:val="a3"/>
          <w:sz w:val="28"/>
          <w:szCs w:val="28"/>
        </w:rPr>
      </w:pPr>
      <w:hyperlink r:id="rId10" w:history="1">
        <w:r w:rsidRPr="0043789B">
          <w:rPr>
            <w:rStyle w:val="a3"/>
            <w:sz w:val="28"/>
            <w:szCs w:val="28"/>
          </w:rPr>
          <w:t>Сайт Музейного комплекса «Священная Кедровая Роща»</w:t>
        </w:r>
      </w:hyperlink>
    </w:p>
    <w:p w:rsidR="00426792" w:rsidRDefault="00426792" w:rsidP="00CE5EF6">
      <w:pPr>
        <w:rPr>
          <w:rStyle w:val="a3"/>
          <w:sz w:val="28"/>
          <w:szCs w:val="28"/>
        </w:rPr>
      </w:pPr>
    </w:p>
    <w:p w:rsidR="00426792" w:rsidRPr="00531AF1" w:rsidRDefault="00426792" w:rsidP="00CE5EF6">
      <w:pPr>
        <w:rPr>
          <w:color w:val="FF0000"/>
          <w:sz w:val="28"/>
          <w:szCs w:val="28"/>
        </w:rPr>
      </w:pPr>
      <w:hyperlink r:id="rId11" w:history="1">
        <w:r w:rsidRPr="00426792">
          <w:rPr>
            <w:rStyle w:val="a3"/>
            <w:sz w:val="28"/>
            <w:szCs w:val="28"/>
          </w:rPr>
          <w:t xml:space="preserve">Сайт «Археологи </w:t>
        </w:r>
        <w:r w:rsidRPr="006C30FB">
          <w:rPr>
            <w:sz w:val="28"/>
            <w:szCs w:val="28"/>
          </w:rPr>
          <w:t>–</w:t>
        </w:r>
        <w:r>
          <w:rPr>
            <w:sz w:val="28"/>
            <w:szCs w:val="28"/>
          </w:rPr>
          <w:t xml:space="preserve"> </w:t>
        </w:r>
        <w:r w:rsidRPr="00426792">
          <w:rPr>
            <w:rStyle w:val="a3"/>
            <w:sz w:val="28"/>
            <w:szCs w:val="28"/>
          </w:rPr>
          <w:t xml:space="preserve">школьникам </w:t>
        </w:r>
        <w:bookmarkStart w:id="0" w:name="_GoBack"/>
        <w:bookmarkEnd w:id="0"/>
        <w:r w:rsidRPr="00426792">
          <w:rPr>
            <w:rStyle w:val="a3"/>
            <w:sz w:val="28"/>
            <w:szCs w:val="28"/>
          </w:rPr>
          <w:t>Ю</w:t>
        </w:r>
        <w:r w:rsidRPr="00426792">
          <w:rPr>
            <w:rStyle w:val="a3"/>
            <w:sz w:val="28"/>
            <w:szCs w:val="28"/>
          </w:rPr>
          <w:t>гры»</w:t>
        </w:r>
      </w:hyperlink>
    </w:p>
    <w:p w:rsidR="005B0FC9" w:rsidRDefault="005B0FC9"/>
    <w:sectPr w:rsidR="005B0FC9" w:rsidSect="00E70DA3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EF6"/>
    <w:rsid w:val="00240266"/>
    <w:rsid w:val="002E51D2"/>
    <w:rsid w:val="00426792"/>
    <w:rsid w:val="005B0FC9"/>
    <w:rsid w:val="00917E46"/>
    <w:rsid w:val="00CE5EF6"/>
    <w:rsid w:val="00D04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B63CB"/>
  <w15:chartTrackingRefBased/>
  <w15:docId w15:val="{4DFA17FA-7235-464E-9DE5-4CAA139AF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5E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04BF2"/>
    <w:rPr>
      <w:color w:val="0563C1" w:themeColor="hyperlink"/>
      <w:u w:val="single"/>
    </w:rPr>
  </w:style>
  <w:style w:type="paragraph" w:styleId="a4">
    <w:name w:val="Title"/>
    <w:aliases w:val="Название Знак Знак Знак,Название Знак Знак"/>
    <w:basedOn w:val="a"/>
    <w:link w:val="a5"/>
    <w:qFormat/>
    <w:rsid w:val="00426792"/>
    <w:pPr>
      <w:spacing w:before="240" w:after="60"/>
      <w:jc w:val="center"/>
    </w:pPr>
    <w:rPr>
      <w:rFonts w:ascii="Arial" w:hAnsi="Arial"/>
      <w:b/>
      <w:kern w:val="28"/>
      <w:sz w:val="32"/>
      <w:szCs w:val="20"/>
    </w:rPr>
  </w:style>
  <w:style w:type="character" w:customStyle="1" w:styleId="a5">
    <w:name w:val="Заголовок Знак"/>
    <w:aliases w:val="Название Знак Знак Знак Знак,Название Знак Знак Знак1"/>
    <w:basedOn w:val="a0"/>
    <w:link w:val="a4"/>
    <w:rsid w:val="00426792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character" w:styleId="a6">
    <w:name w:val="FollowedHyperlink"/>
    <w:basedOn w:val="a0"/>
    <w:uiPriority w:val="99"/>
    <w:semiHidden/>
    <w:unhideWhenUsed/>
    <w:rsid w:val="0042679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nordarcheo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nordarcheo.ru/cgi-bin/main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k.com/album-166118552_280454395" TargetMode="External"/><Relationship Id="rId11" Type="http://schemas.openxmlformats.org/officeDocument/2006/relationships/hyperlink" Target="https://school.archeonord.ru/" TargetMode="External"/><Relationship Id="rId5" Type="http://schemas.openxmlformats.org/officeDocument/2006/relationships/hyperlink" Target="https://vk.com/album-166118552_294958979" TargetMode="External"/><Relationship Id="rId10" Type="http://schemas.openxmlformats.org/officeDocument/2006/relationships/hyperlink" Target="https://skr-museum.archeonord.ru/" TargetMode="External"/><Relationship Id="rId4" Type="http://schemas.openxmlformats.org/officeDocument/2006/relationships/hyperlink" Target="http://www.nordarcheo.ru/files/Drevnie_kultury_Mongolii_Bai_774_kalskoi_774_i_Yuzhnoi_774_Sibiri_i_Severnogo_Kitaya-Kardash_Vizgalov_Girchenko.pdf" TargetMode="External"/><Relationship Id="rId9" Type="http://schemas.openxmlformats.org/officeDocument/2006/relationships/hyperlink" Target="https://www.youtube.com/@user-cj8be4cv9c/videos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692</Words>
  <Characters>3947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Anna</cp:lastModifiedBy>
  <cp:revision>3</cp:revision>
  <dcterms:created xsi:type="dcterms:W3CDTF">2023-10-06T08:34:00Z</dcterms:created>
  <dcterms:modified xsi:type="dcterms:W3CDTF">2023-10-06T09:19:00Z</dcterms:modified>
</cp:coreProperties>
</file>